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9B" w:rsidRDefault="0069229B" w:rsidP="0069229B">
      <w:pPr>
        <w:ind w:left="4820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3634"/>
        <w:gridCol w:w="1300"/>
        <w:gridCol w:w="4419"/>
        <w:gridCol w:w="236"/>
        <w:gridCol w:w="618"/>
      </w:tblGrid>
      <w:tr w:rsidR="0069229B" w:rsidTr="00AE0DD2">
        <w:trPr>
          <w:trHeight w:val="360"/>
        </w:trPr>
        <w:tc>
          <w:tcPr>
            <w:tcW w:w="10207" w:type="dxa"/>
            <w:gridSpan w:val="5"/>
            <w:noWrap/>
            <w:vAlign w:val="bottom"/>
            <w:hideMark/>
          </w:tcPr>
          <w:p w:rsidR="0069229B" w:rsidRDefault="00692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АНКЕТА-ЗАЯВЛЕНИЕ</w:t>
            </w:r>
          </w:p>
        </w:tc>
      </w:tr>
      <w:tr w:rsidR="0069229B" w:rsidTr="00AE0DD2">
        <w:trPr>
          <w:trHeight w:val="300"/>
        </w:trPr>
        <w:tc>
          <w:tcPr>
            <w:tcW w:w="10207" w:type="dxa"/>
            <w:gridSpan w:val="5"/>
            <w:noWrap/>
            <w:vAlign w:val="bottom"/>
            <w:hideMark/>
          </w:tcPr>
          <w:p w:rsidR="0069229B" w:rsidRDefault="006922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для получения муниципальной услуги по документам фондов </w:t>
            </w:r>
          </w:p>
        </w:tc>
      </w:tr>
      <w:tr w:rsidR="0069229B" w:rsidTr="00AE0DD2">
        <w:trPr>
          <w:trHeight w:val="300"/>
        </w:trPr>
        <w:tc>
          <w:tcPr>
            <w:tcW w:w="10207" w:type="dxa"/>
            <w:gridSpan w:val="5"/>
            <w:noWrap/>
            <w:vAlign w:val="bottom"/>
            <w:hideMark/>
          </w:tcPr>
          <w:p w:rsidR="0069229B" w:rsidRDefault="006922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хранящихся в муниципальном казенном учреждении </w:t>
            </w:r>
          </w:p>
          <w:p w:rsidR="0069229B" w:rsidRDefault="006922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"Архив Каменского городского округа"</w:t>
            </w:r>
          </w:p>
        </w:tc>
      </w:tr>
      <w:tr w:rsidR="0069229B" w:rsidTr="00AE0DD2">
        <w:trPr>
          <w:trHeight w:val="315"/>
        </w:trPr>
        <w:tc>
          <w:tcPr>
            <w:tcW w:w="3634" w:type="dxa"/>
            <w:noWrap/>
            <w:vAlign w:val="bottom"/>
          </w:tcPr>
          <w:p w:rsidR="0069229B" w:rsidRDefault="006922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19" w:type="dxa"/>
            <w:gridSpan w:val="2"/>
            <w:noWrap/>
            <w:vAlign w:val="bottom"/>
          </w:tcPr>
          <w:p w:rsidR="0069229B" w:rsidRDefault="006922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69229B" w:rsidRDefault="006922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18" w:type="dxa"/>
            <w:noWrap/>
            <w:vAlign w:val="bottom"/>
          </w:tcPr>
          <w:p w:rsidR="0069229B" w:rsidRDefault="006922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9229B" w:rsidTr="00AE0DD2">
        <w:trPr>
          <w:trHeight w:val="1679"/>
        </w:trPr>
        <w:tc>
          <w:tcPr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29B" w:rsidRDefault="0069229B">
            <w:r>
              <w:t>1. Фамилия, имя, отчество, дата рождения, паспортные данные лица, запрашивающего копию документа</w:t>
            </w:r>
          </w:p>
        </w:tc>
        <w:tc>
          <w:tcPr>
            <w:tcW w:w="65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9229B" w:rsidRDefault="0069229B">
            <w:pPr>
              <w:jc w:val="center"/>
            </w:pPr>
            <w:r>
              <w:t> </w:t>
            </w:r>
          </w:p>
        </w:tc>
      </w:tr>
      <w:tr w:rsidR="0069229B" w:rsidTr="00AE0DD2">
        <w:trPr>
          <w:trHeight w:val="1248"/>
        </w:trPr>
        <w:tc>
          <w:tcPr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29B" w:rsidRDefault="0069229B">
            <w:r>
              <w:t xml:space="preserve">2. Адрес </w:t>
            </w:r>
          </w:p>
          <w:p w:rsidR="0069229B" w:rsidRDefault="0069229B">
            <w:r>
              <w:t>по прописке (</w:t>
            </w:r>
            <w:proofErr w:type="spellStart"/>
            <w:proofErr w:type="gramStart"/>
            <w:r>
              <w:t>физ.лица</w:t>
            </w:r>
            <w:proofErr w:type="spellEnd"/>
            <w:proofErr w:type="gramEnd"/>
            <w:r>
              <w:t>), местонахождения (</w:t>
            </w:r>
            <w:proofErr w:type="spellStart"/>
            <w:r>
              <w:t>юр.лица</w:t>
            </w:r>
            <w:proofErr w:type="spellEnd"/>
            <w:r>
              <w:t xml:space="preserve">), </w:t>
            </w:r>
          </w:p>
          <w:p w:rsidR="0069229B" w:rsidRDefault="0069229B">
            <w:r>
              <w:t xml:space="preserve">контактный телефон. </w:t>
            </w:r>
          </w:p>
        </w:tc>
        <w:tc>
          <w:tcPr>
            <w:tcW w:w="65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9229B" w:rsidRDefault="0069229B">
            <w:pPr>
              <w:jc w:val="center"/>
            </w:pPr>
          </w:p>
        </w:tc>
      </w:tr>
      <w:tr w:rsidR="0069229B" w:rsidTr="00AE0DD2">
        <w:trPr>
          <w:trHeight w:val="1411"/>
        </w:trPr>
        <w:tc>
          <w:tcPr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29B" w:rsidRDefault="0069229B">
            <w:r>
              <w:t>3. Основание запроса (служебное задание, действие по доверенности, вступление в права собственности и т.д.)</w:t>
            </w:r>
          </w:p>
        </w:tc>
        <w:tc>
          <w:tcPr>
            <w:tcW w:w="65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9229B" w:rsidRDefault="0069229B">
            <w:pPr>
              <w:jc w:val="center"/>
            </w:pPr>
          </w:p>
        </w:tc>
      </w:tr>
      <w:tr w:rsidR="0069229B" w:rsidTr="00AE0DD2">
        <w:trPr>
          <w:trHeight w:val="1952"/>
        </w:trPr>
        <w:tc>
          <w:tcPr>
            <w:tcW w:w="3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29B" w:rsidRDefault="0069229B">
            <w:r>
              <w:t xml:space="preserve">4. Тема запроса. Название органа, издавшего запрашиваемый документ, название документа, дату, </w:t>
            </w:r>
            <w:proofErr w:type="gramStart"/>
            <w:r>
              <w:t>номер.*</w:t>
            </w:r>
            <w:proofErr w:type="gramEnd"/>
            <w:r>
              <w:t xml:space="preserve"> Количество экземпляров.**</w:t>
            </w:r>
          </w:p>
          <w:p w:rsidR="0069229B" w:rsidRDefault="0069229B"/>
        </w:tc>
        <w:tc>
          <w:tcPr>
            <w:tcW w:w="65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9229B" w:rsidRDefault="0069229B">
            <w:pPr>
              <w:jc w:val="center"/>
            </w:pPr>
            <w:r>
              <w:t> </w:t>
            </w:r>
          </w:p>
        </w:tc>
      </w:tr>
      <w:tr w:rsidR="0069229B" w:rsidTr="00AE0DD2">
        <w:trPr>
          <w:trHeight w:val="1711"/>
        </w:trPr>
        <w:tc>
          <w:tcPr>
            <w:tcW w:w="3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29B" w:rsidRDefault="0069229B">
            <w:r>
              <w:t>5. Перечень приложенных к запросу документов***</w:t>
            </w:r>
          </w:p>
        </w:tc>
        <w:tc>
          <w:tcPr>
            <w:tcW w:w="65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69229B" w:rsidRDefault="0069229B">
            <w:r>
              <w:t> </w:t>
            </w:r>
          </w:p>
        </w:tc>
      </w:tr>
      <w:tr w:rsidR="0069229B" w:rsidTr="00AE0DD2">
        <w:trPr>
          <w:trHeight w:val="347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9229B" w:rsidRDefault="0069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*Если точная дата документа не известна необходимо указать предполагаемые крайние даты, для осуществления поиска</w:t>
            </w:r>
          </w:p>
          <w:p w:rsidR="0069229B" w:rsidRDefault="0069229B">
            <w:pPr>
              <w:ind w:left="-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**Обоснованное </w:t>
            </w:r>
          </w:p>
          <w:p w:rsidR="0069229B" w:rsidRDefault="0069229B">
            <w:pPr>
              <w:ind w:left="-89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***При приеме заявления оригинал личного документа сверяется с копией, к заявлению прикладывается копия личного документа</w:t>
            </w:r>
          </w:p>
        </w:tc>
      </w:tr>
      <w:tr w:rsidR="0069229B" w:rsidTr="00AE0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31"/>
        </w:trPr>
        <w:tc>
          <w:tcPr>
            <w:tcW w:w="10207" w:type="dxa"/>
            <w:gridSpan w:val="5"/>
          </w:tcPr>
          <w:p w:rsidR="0069229B" w:rsidRDefault="0069229B" w:rsidP="00CA3524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соответствии с требованиями ст. 6 ФЗ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Arial" w:hAnsi="Arial" w:cs="Arial"/>
                  <w:sz w:val="20"/>
                </w:rPr>
                <w:t>2006 г</w:t>
              </w:r>
            </w:smartTag>
            <w:r>
              <w:rPr>
                <w:rFonts w:ascii="Arial" w:hAnsi="Arial" w:cs="Arial"/>
                <w:sz w:val="20"/>
              </w:rPr>
              <w:t xml:space="preserve">. № 152 – ФЗ «О персональных данных» ДАЮ согласие Муниципальному казенному учреждению «Архив Каменского городского округа» на автоматизированную обработку моих персональных данных (Ф.И.О., дата рождения, домашний адрес, телефон, состав запроса),  а именно совершение действий, предусмотренных п. 3 ч. 1 ст. 3 ФЗ от 27 июля № 152- ФЗ «О персональных данных» в целях соблюдения законодательства об архивном деле. </w:t>
            </w:r>
          </w:p>
          <w:p w:rsidR="0069229B" w:rsidRDefault="0069229B" w:rsidP="00CA3524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Настоящее согласие действует со дня подписания до дня отзыва в письменном виде форме, без права передачи третьим лицам. </w:t>
            </w:r>
          </w:p>
          <w:p w:rsidR="0069229B" w:rsidRDefault="0069229B" w:rsidP="00CA3524">
            <w:pPr>
              <w:pStyle w:val="a4"/>
              <w:rPr>
                <w:rFonts w:ascii="Arial" w:hAnsi="Arial" w:cs="Arial"/>
                <w:sz w:val="20"/>
              </w:rPr>
            </w:pPr>
          </w:p>
          <w:p w:rsidR="0069229B" w:rsidRDefault="0069229B" w:rsidP="00CA3524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____________________      ____________________________________________  </w:t>
            </w:r>
            <w:proofErr w:type="gramStart"/>
            <w:r>
              <w:rPr>
                <w:sz w:val="20"/>
              </w:rPr>
              <w:t xml:space="preserve">   «</w:t>
            </w:r>
            <w:proofErr w:type="gramEnd"/>
            <w:r>
              <w:rPr>
                <w:sz w:val="20"/>
              </w:rPr>
              <w:t xml:space="preserve">____» _____________20___ г. </w:t>
            </w:r>
          </w:p>
          <w:p w:rsidR="0069229B" w:rsidRDefault="0069229B" w:rsidP="00CA3524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     подпись                        расшифровка подписи                                                                дата</w:t>
            </w:r>
          </w:p>
          <w:p w:rsidR="0069229B" w:rsidRPr="004949D0" w:rsidRDefault="0069229B" w:rsidP="00CA3524">
            <w:pPr>
              <w:pStyle w:val="a4"/>
              <w:rPr>
                <w:rFonts w:ascii="Arial" w:hAnsi="Arial" w:cs="Arial"/>
                <w:sz w:val="20"/>
              </w:rPr>
            </w:pPr>
          </w:p>
        </w:tc>
      </w:tr>
      <w:tr w:rsidR="0069229B" w:rsidTr="00AE0DD2">
        <w:trPr>
          <w:trHeight w:val="255"/>
        </w:trPr>
        <w:tc>
          <w:tcPr>
            <w:tcW w:w="4934" w:type="dxa"/>
            <w:gridSpan w:val="2"/>
            <w:noWrap/>
            <w:vAlign w:val="bottom"/>
          </w:tcPr>
          <w:p w:rsidR="0069229B" w:rsidRDefault="0069229B"/>
        </w:tc>
        <w:tc>
          <w:tcPr>
            <w:tcW w:w="4419" w:type="dxa"/>
            <w:noWrap/>
            <w:vAlign w:val="bottom"/>
          </w:tcPr>
          <w:p w:rsidR="0069229B" w:rsidRDefault="0069229B"/>
        </w:tc>
        <w:tc>
          <w:tcPr>
            <w:tcW w:w="236" w:type="dxa"/>
            <w:noWrap/>
            <w:vAlign w:val="bottom"/>
          </w:tcPr>
          <w:p w:rsidR="0069229B" w:rsidRDefault="0069229B"/>
        </w:tc>
        <w:tc>
          <w:tcPr>
            <w:tcW w:w="618" w:type="dxa"/>
            <w:noWrap/>
            <w:vAlign w:val="bottom"/>
          </w:tcPr>
          <w:p w:rsidR="0069229B" w:rsidRDefault="0069229B"/>
        </w:tc>
      </w:tr>
      <w:tr w:rsidR="0069229B" w:rsidTr="00AE0DD2">
        <w:trPr>
          <w:trHeight w:val="255"/>
        </w:trPr>
        <w:tc>
          <w:tcPr>
            <w:tcW w:w="9353" w:type="dxa"/>
            <w:gridSpan w:val="3"/>
            <w:noWrap/>
            <w:vAlign w:val="bottom"/>
            <w:hideMark/>
          </w:tcPr>
          <w:p w:rsidR="0069229B" w:rsidRDefault="0069229B">
            <w:r>
              <w:t>подпись</w:t>
            </w:r>
            <w:r>
              <w:rPr>
                <w:u w:val="single"/>
              </w:rPr>
              <w:t>_________________________</w:t>
            </w:r>
            <w:r>
              <w:t xml:space="preserve">            "</w:t>
            </w:r>
            <w:r>
              <w:rPr>
                <w:u w:val="single"/>
              </w:rPr>
              <w:t>________</w:t>
            </w:r>
            <w:proofErr w:type="gramStart"/>
            <w:r>
              <w:t>"  _</w:t>
            </w:r>
            <w:proofErr w:type="gramEnd"/>
            <w:r>
              <w:rPr>
                <w:u w:val="single"/>
              </w:rPr>
              <w:t>_________________</w:t>
            </w:r>
            <w:r>
              <w:t>20   г.</w:t>
            </w:r>
          </w:p>
        </w:tc>
        <w:tc>
          <w:tcPr>
            <w:tcW w:w="236" w:type="dxa"/>
            <w:noWrap/>
            <w:vAlign w:val="bottom"/>
          </w:tcPr>
          <w:p w:rsidR="0069229B" w:rsidRDefault="0069229B"/>
        </w:tc>
        <w:tc>
          <w:tcPr>
            <w:tcW w:w="618" w:type="dxa"/>
            <w:noWrap/>
            <w:vAlign w:val="bottom"/>
          </w:tcPr>
          <w:p w:rsidR="0069229B" w:rsidRDefault="0069229B"/>
        </w:tc>
      </w:tr>
    </w:tbl>
    <w:p w:rsidR="0069229B" w:rsidRDefault="0069229B" w:rsidP="0069229B">
      <w:pPr>
        <w:spacing w:line="264" w:lineRule="auto"/>
        <w:jc w:val="both"/>
        <w:rPr>
          <w:sz w:val="16"/>
          <w:szCs w:val="16"/>
        </w:rPr>
      </w:pPr>
    </w:p>
    <w:p w:rsidR="0069229B" w:rsidRDefault="0069229B" w:rsidP="0069229B">
      <w:pPr>
        <w:spacing w:line="264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3"/>
        <w:tblW w:w="10192" w:type="dxa"/>
        <w:tblInd w:w="-431" w:type="dxa"/>
        <w:tblLook w:val="01E0" w:firstRow="1" w:lastRow="1" w:firstColumn="1" w:lastColumn="1" w:noHBand="0" w:noVBand="0"/>
      </w:tblPr>
      <w:tblGrid>
        <w:gridCol w:w="4962"/>
        <w:gridCol w:w="5230"/>
      </w:tblGrid>
      <w:tr w:rsidR="0069229B" w:rsidTr="001E39F4">
        <w:trPr>
          <w:trHeight w:val="37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B" w:rsidRDefault="0069229B">
            <w:pPr>
              <w:spacing w:line="264" w:lineRule="auto"/>
              <w:jc w:val="both"/>
            </w:pPr>
            <w:r>
              <w:t xml:space="preserve">журнал регистрации тематических запросов </w:t>
            </w:r>
          </w:p>
          <w:p w:rsidR="0069229B" w:rsidRDefault="0069229B">
            <w:pPr>
              <w:spacing w:line="264" w:lineRule="auto"/>
              <w:jc w:val="both"/>
            </w:pPr>
            <w:r>
              <w:t>№ ___________</w:t>
            </w:r>
          </w:p>
          <w:p w:rsidR="0069229B" w:rsidRDefault="0069229B">
            <w:pPr>
              <w:spacing w:line="264" w:lineRule="auto"/>
              <w:jc w:val="both"/>
            </w:pPr>
            <w:r>
              <w:t>«_____</w:t>
            </w:r>
            <w:proofErr w:type="gramStart"/>
            <w:r>
              <w:t>_»_</w:t>
            </w:r>
            <w:proofErr w:type="gramEnd"/>
            <w:r>
              <w:t>_______________г.</w:t>
            </w:r>
          </w:p>
          <w:p w:rsidR="0069229B" w:rsidRDefault="0069229B">
            <w:pPr>
              <w:spacing w:line="264" w:lineRule="auto"/>
              <w:jc w:val="both"/>
            </w:pP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B" w:rsidRDefault="0069229B">
            <w:pPr>
              <w:spacing w:line="264" w:lineRule="auto"/>
              <w:jc w:val="both"/>
            </w:pPr>
            <w:r>
              <w:t>поисковые данные:</w:t>
            </w:r>
          </w:p>
          <w:p w:rsidR="0069229B" w:rsidRDefault="0069229B">
            <w:pPr>
              <w:spacing w:line="264" w:lineRule="auto"/>
              <w:jc w:val="both"/>
            </w:pPr>
            <w:r>
              <w:t>фонд №____</w:t>
            </w:r>
            <w:proofErr w:type="gramStart"/>
            <w:r>
              <w:t>_;  опись</w:t>
            </w:r>
            <w:proofErr w:type="gramEnd"/>
            <w:r>
              <w:t xml:space="preserve"> №____;</w:t>
            </w:r>
          </w:p>
          <w:p w:rsidR="0069229B" w:rsidRDefault="0069229B">
            <w:pPr>
              <w:spacing w:line="264" w:lineRule="auto"/>
              <w:jc w:val="both"/>
            </w:pPr>
            <w:proofErr w:type="spellStart"/>
            <w:r>
              <w:t>ед.хр</w:t>
            </w:r>
            <w:proofErr w:type="spellEnd"/>
            <w:r>
              <w:t>. № _________________;</w:t>
            </w:r>
          </w:p>
          <w:p w:rsidR="0069229B" w:rsidRDefault="0069229B">
            <w:pPr>
              <w:spacing w:line="264" w:lineRule="auto"/>
              <w:jc w:val="both"/>
            </w:pPr>
            <w:r>
              <w:t>листы №_________________</w:t>
            </w:r>
          </w:p>
        </w:tc>
      </w:tr>
      <w:tr w:rsidR="0069229B" w:rsidTr="001E39F4">
        <w:trPr>
          <w:trHeight w:val="48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B" w:rsidRDefault="0069229B"/>
        </w:tc>
        <w:tc>
          <w:tcPr>
            <w:tcW w:w="5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B" w:rsidRDefault="0069229B"/>
        </w:tc>
      </w:tr>
    </w:tbl>
    <w:p w:rsidR="00C66A54" w:rsidRDefault="00C66A54"/>
    <w:sectPr w:rsidR="00C66A54" w:rsidSect="00EF1BEF">
      <w:pgSz w:w="11906" w:h="16838"/>
      <w:pgMar w:top="0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9B"/>
    <w:rsid w:val="001E39F4"/>
    <w:rsid w:val="00375687"/>
    <w:rsid w:val="0069229B"/>
    <w:rsid w:val="008E2E6B"/>
    <w:rsid w:val="00AE0DD2"/>
    <w:rsid w:val="00C66A54"/>
    <w:rsid w:val="00E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E0DCF-CEE0-4564-A987-EC6B6B71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9229B"/>
    <w:pPr>
      <w:jc w:val="both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69229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2018-12-13T04:29:00Z</cp:lastPrinted>
  <dcterms:created xsi:type="dcterms:W3CDTF">2018-12-13T03:58:00Z</dcterms:created>
  <dcterms:modified xsi:type="dcterms:W3CDTF">2018-12-13T04:29:00Z</dcterms:modified>
</cp:coreProperties>
</file>